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5963" w14:textId="6649004E" w:rsidR="005D5EEF" w:rsidRPr="003A690E" w:rsidRDefault="005D5EEF">
      <w:pPr>
        <w:rPr>
          <w:rFonts w:ascii="Calibri" w:hAnsi="Calibri" w:cs="Calibri"/>
        </w:rPr>
      </w:pPr>
    </w:p>
    <w:p w14:paraId="199DAC45" w14:textId="7D74DDFD" w:rsidR="005D5EEF" w:rsidRPr="003A690E" w:rsidRDefault="00ED4888">
      <w:pPr>
        <w:rPr>
          <w:rFonts w:ascii="Calibri" w:hAnsi="Calibri" w:cs="Calibri"/>
          <w:b/>
          <w:bCs/>
          <w:sz w:val="32"/>
          <w:szCs w:val="32"/>
          <w:u w:val="single"/>
        </w:rPr>
      </w:pPr>
      <w:r w:rsidRPr="003A690E">
        <w:rPr>
          <w:rFonts w:ascii="Calibri" w:hAnsi="Calibri" w:cs="Calibri"/>
          <w:b/>
          <w:bCs/>
          <w:sz w:val="32"/>
          <w:szCs w:val="32"/>
          <w:u w:val="single"/>
        </w:rPr>
        <w:t>Wednesday, November 13</w:t>
      </w:r>
      <w:r w:rsidRPr="003A690E">
        <w:rPr>
          <w:rFonts w:ascii="Calibri" w:hAnsi="Calibri" w:cs="Calibri"/>
          <w:b/>
          <w:bCs/>
          <w:sz w:val="32"/>
          <w:szCs w:val="32"/>
          <w:u w:val="single"/>
          <w:vertAlign w:val="superscript"/>
        </w:rPr>
        <w:t>th</w:t>
      </w:r>
      <w:r w:rsidRPr="003A690E">
        <w:rPr>
          <w:rFonts w:ascii="Calibri" w:hAnsi="Calibri" w:cs="Calibri"/>
          <w:b/>
          <w:bCs/>
          <w:sz w:val="32"/>
          <w:szCs w:val="32"/>
          <w:u w:val="single"/>
        </w:rPr>
        <w:t xml:space="preserve"> </w:t>
      </w:r>
    </w:p>
    <w:p w14:paraId="580C01B3" w14:textId="66720735" w:rsidR="00ED4888" w:rsidRPr="003A690E" w:rsidRDefault="00ED4888">
      <w:pPr>
        <w:rPr>
          <w:rFonts w:ascii="Calibri" w:hAnsi="Calibri" w:cs="Calibri"/>
        </w:rPr>
      </w:pPr>
      <w:r w:rsidRPr="003A690E">
        <w:rPr>
          <w:rFonts w:ascii="Calibri" w:hAnsi="Calibri" w:cs="Calibri"/>
        </w:rPr>
        <w:t>1pm-1:45</w:t>
      </w:r>
      <w:r w:rsidRPr="003A690E">
        <w:rPr>
          <w:rFonts w:ascii="Calibri" w:hAnsi="Calibri" w:cs="Calibri"/>
        </w:rPr>
        <w:tab/>
      </w:r>
      <w:r w:rsidR="00D21DA1" w:rsidRPr="003A690E">
        <w:rPr>
          <w:rFonts w:ascii="Calibri" w:hAnsi="Calibri" w:cs="Calibri"/>
        </w:rPr>
        <w:tab/>
      </w:r>
      <w:r w:rsidR="00F93141" w:rsidRPr="003A690E">
        <w:rPr>
          <w:rFonts w:ascii="Calibri" w:hAnsi="Calibri" w:cs="Calibri"/>
        </w:rPr>
        <w:t xml:space="preserve">General Session / </w:t>
      </w:r>
      <w:r w:rsidRPr="003A690E">
        <w:rPr>
          <w:rFonts w:ascii="Calibri" w:hAnsi="Calibri" w:cs="Calibri"/>
        </w:rPr>
        <w:t>Opening Ceremonies</w:t>
      </w:r>
    </w:p>
    <w:p w14:paraId="337190C6" w14:textId="773279F5" w:rsidR="00ED4888" w:rsidRPr="003A690E" w:rsidRDefault="00ED4888">
      <w:pPr>
        <w:rPr>
          <w:rFonts w:ascii="Calibri" w:hAnsi="Calibri" w:cs="Calibri"/>
        </w:rPr>
      </w:pPr>
      <w:r w:rsidRPr="003A690E">
        <w:rPr>
          <w:rFonts w:ascii="Calibri" w:hAnsi="Calibri" w:cs="Calibri"/>
        </w:rPr>
        <w:t xml:space="preserve">2pm=2:45 </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1</w:t>
      </w:r>
    </w:p>
    <w:p w14:paraId="6522C878" w14:textId="39CC0C80" w:rsidR="00ED4888" w:rsidRPr="003A690E" w:rsidRDefault="00ED4888">
      <w:pPr>
        <w:rPr>
          <w:rFonts w:ascii="Calibri" w:hAnsi="Calibri" w:cs="Calibri"/>
        </w:rPr>
      </w:pPr>
      <w:r w:rsidRPr="003A690E">
        <w:rPr>
          <w:rFonts w:ascii="Calibri" w:hAnsi="Calibri" w:cs="Calibri"/>
        </w:rPr>
        <w:t>2:45-3pm</w:t>
      </w:r>
      <w:r w:rsidRPr="003A690E">
        <w:rPr>
          <w:rFonts w:ascii="Calibri" w:hAnsi="Calibri" w:cs="Calibri"/>
        </w:rPr>
        <w:tab/>
      </w:r>
      <w:r w:rsidR="00D21DA1" w:rsidRPr="003A690E">
        <w:rPr>
          <w:rFonts w:ascii="Calibri" w:hAnsi="Calibri" w:cs="Calibri"/>
        </w:rPr>
        <w:tab/>
      </w:r>
      <w:r w:rsidRPr="003A690E">
        <w:rPr>
          <w:rFonts w:ascii="Calibri" w:hAnsi="Calibri" w:cs="Calibri"/>
          <w:i/>
          <w:iCs/>
        </w:rPr>
        <w:t>15 Minute Break</w:t>
      </w:r>
    </w:p>
    <w:p w14:paraId="67E76A21" w14:textId="24C2069B" w:rsidR="00ED4888" w:rsidRPr="003A690E" w:rsidRDefault="00ED4888">
      <w:pPr>
        <w:rPr>
          <w:rFonts w:ascii="Calibri" w:hAnsi="Calibri" w:cs="Calibri"/>
        </w:rPr>
      </w:pPr>
      <w:r w:rsidRPr="003A690E">
        <w:rPr>
          <w:rFonts w:ascii="Calibri" w:hAnsi="Calibri" w:cs="Calibri"/>
        </w:rPr>
        <w:t>3pm-3:45</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2</w:t>
      </w:r>
    </w:p>
    <w:p w14:paraId="5F6D75C2" w14:textId="1CF8494B" w:rsidR="00ED4888" w:rsidRPr="003A690E" w:rsidRDefault="00ED4888">
      <w:pPr>
        <w:rPr>
          <w:rFonts w:ascii="Calibri" w:hAnsi="Calibri" w:cs="Calibri"/>
        </w:rPr>
      </w:pPr>
      <w:proofErr w:type="gramStart"/>
      <w:r w:rsidRPr="003A690E">
        <w:rPr>
          <w:rFonts w:ascii="Calibri" w:hAnsi="Calibri" w:cs="Calibri"/>
        </w:rPr>
        <w:t>4pm</w:t>
      </w:r>
      <w:proofErr w:type="gramEnd"/>
      <w:r w:rsidRPr="003A690E">
        <w:rPr>
          <w:rFonts w:ascii="Calibri" w:hAnsi="Calibri" w:cs="Calibri"/>
        </w:rPr>
        <w:t>-4:45</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3</w:t>
      </w:r>
    </w:p>
    <w:p w14:paraId="41CB1CE8" w14:textId="4A753D91" w:rsidR="00ED4888" w:rsidRPr="003A690E" w:rsidRDefault="00ED4888">
      <w:pPr>
        <w:rPr>
          <w:rFonts w:ascii="Calibri" w:hAnsi="Calibri" w:cs="Calibri"/>
        </w:rPr>
      </w:pPr>
    </w:p>
    <w:p w14:paraId="63510FC7" w14:textId="57C1AD7E" w:rsidR="00ED4888" w:rsidRPr="003A690E" w:rsidRDefault="00ED4888">
      <w:pPr>
        <w:rPr>
          <w:rFonts w:ascii="Calibri" w:hAnsi="Calibri" w:cs="Calibri"/>
          <w:b/>
          <w:bCs/>
          <w:sz w:val="32"/>
          <w:szCs w:val="32"/>
          <w:u w:val="single"/>
        </w:rPr>
      </w:pPr>
      <w:r w:rsidRPr="003A690E">
        <w:rPr>
          <w:rFonts w:ascii="Calibri" w:hAnsi="Calibri" w:cs="Calibri"/>
          <w:b/>
          <w:bCs/>
          <w:sz w:val="32"/>
          <w:szCs w:val="32"/>
          <w:u w:val="single"/>
        </w:rPr>
        <w:t>Thursday, November 14</w:t>
      </w:r>
      <w:r w:rsidRPr="003A690E">
        <w:rPr>
          <w:rFonts w:ascii="Calibri" w:hAnsi="Calibri" w:cs="Calibri"/>
          <w:b/>
          <w:bCs/>
          <w:sz w:val="32"/>
          <w:szCs w:val="32"/>
          <w:u w:val="single"/>
          <w:vertAlign w:val="superscript"/>
        </w:rPr>
        <w:t>th</w:t>
      </w:r>
      <w:r w:rsidRPr="003A690E">
        <w:rPr>
          <w:rFonts w:ascii="Calibri" w:hAnsi="Calibri" w:cs="Calibri"/>
          <w:b/>
          <w:bCs/>
          <w:sz w:val="32"/>
          <w:szCs w:val="32"/>
          <w:u w:val="single"/>
        </w:rPr>
        <w:t xml:space="preserve"> </w:t>
      </w:r>
    </w:p>
    <w:p w14:paraId="37D4E238" w14:textId="7FF3754A" w:rsidR="00ED4888" w:rsidRPr="003A690E" w:rsidRDefault="00ED4888">
      <w:pPr>
        <w:rPr>
          <w:rFonts w:ascii="Calibri" w:hAnsi="Calibri" w:cs="Calibri"/>
        </w:rPr>
      </w:pPr>
      <w:r w:rsidRPr="003A690E">
        <w:rPr>
          <w:rFonts w:ascii="Calibri" w:hAnsi="Calibri" w:cs="Calibri"/>
        </w:rPr>
        <w:t>7:30-8:30</w:t>
      </w:r>
      <w:r w:rsidRPr="003A690E">
        <w:rPr>
          <w:rFonts w:ascii="Calibri" w:hAnsi="Calibri" w:cs="Calibri"/>
        </w:rPr>
        <w:tab/>
      </w:r>
      <w:r w:rsidR="00D21DA1" w:rsidRPr="003A690E">
        <w:rPr>
          <w:rFonts w:ascii="Calibri" w:hAnsi="Calibri" w:cs="Calibri"/>
        </w:rPr>
        <w:tab/>
      </w:r>
      <w:r w:rsidRPr="003A690E">
        <w:rPr>
          <w:rFonts w:ascii="Calibri" w:hAnsi="Calibri" w:cs="Calibri"/>
          <w:i/>
          <w:iCs/>
        </w:rPr>
        <w:t>Breakfast</w:t>
      </w:r>
    </w:p>
    <w:p w14:paraId="6B1D1FA8" w14:textId="10CB7C96" w:rsidR="00ED4888" w:rsidRPr="003A690E" w:rsidRDefault="00ED4888">
      <w:pPr>
        <w:rPr>
          <w:rFonts w:ascii="Calibri" w:hAnsi="Calibri" w:cs="Calibri"/>
        </w:rPr>
      </w:pPr>
      <w:r w:rsidRPr="003A690E">
        <w:rPr>
          <w:rFonts w:ascii="Calibri" w:hAnsi="Calibri" w:cs="Calibri"/>
        </w:rPr>
        <w:t>8:45-9:30</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4</w:t>
      </w:r>
    </w:p>
    <w:p w14:paraId="413CCE86" w14:textId="56139FA2" w:rsidR="00ED4888" w:rsidRPr="003A690E" w:rsidRDefault="00ED4888">
      <w:pPr>
        <w:rPr>
          <w:rFonts w:ascii="Calibri" w:hAnsi="Calibri" w:cs="Calibri"/>
        </w:rPr>
      </w:pPr>
      <w:r w:rsidRPr="003A690E">
        <w:rPr>
          <w:rFonts w:ascii="Calibri" w:hAnsi="Calibri" w:cs="Calibri"/>
        </w:rPr>
        <w:t>9:45-10:30</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5</w:t>
      </w:r>
    </w:p>
    <w:p w14:paraId="58E18A72" w14:textId="31958170" w:rsidR="00ED4888" w:rsidRPr="003A690E" w:rsidRDefault="00ED4888">
      <w:pPr>
        <w:rPr>
          <w:rFonts w:ascii="Calibri" w:hAnsi="Calibri" w:cs="Calibri"/>
        </w:rPr>
      </w:pPr>
      <w:r w:rsidRPr="003A690E">
        <w:rPr>
          <w:rFonts w:ascii="Calibri" w:hAnsi="Calibri" w:cs="Calibri"/>
        </w:rPr>
        <w:t>10:30-11am</w:t>
      </w:r>
      <w:r w:rsidRPr="003A690E">
        <w:rPr>
          <w:rFonts w:ascii="Calibri" w:hAnsi="Calibri" w:cs="Calibri"/>
          <w:i/>
          <w:iCs/>
        </w:rPr>
        <w:tab/>
      </w:r>
      <w:r w:rsidR="00D21DA1" w:rsidRPr="003A690E">
        <w:rPr>
          <w:rFonts w:ascii="Calibri" w:hAnsi="Calibri" w:cs="Calibri"/>
          <w:i/>
          <w:iCs/>
        </w:rPr>
        <w:tab/>
      </w:r>
      <w:r w:rsidRPr="003A690E">
        <w:rPr>
          <w:rFonts w:ascii="Calibri" w:hAnsi="Calibri" w:cs="Calibri"/>
          <w:i/>
          <w:iCs/>
        </w:rPr>
        <w:t>30 Minute Break</w:t>
      </w:r>
    </w:p>
    <w:p w14:paraId="7856E720" w14:textId="5F48A7C6" w:rsidR="00ED4888" w:rsidRPr="003A690E" w:rsidRDefault="00ED4888">
      <w:pPr>
        <w:rPr>
          <w:rFonts w:ascii="Calibri" w:hAnsi="Calibri" w:cs="Calibri"/>
        </w:rPr>
      </w:pPr>
      <w:proofErr w:type="gramStart"/>
      <w:r w:rsidRPr="003A690E">
        <w:rPr>
          <w:rFonts w:ascii="Calibri" w:hAnsi="Calibri" w:cs="Calibri"/>
        </w:rPr>
        <w:t>11</w:t>
      </w:r>
      <w:proofErr w:type="gramEnd"/>
      <w:r w:rsidRPr="003A690E">
        <w:rPr>
          <w:rFonts w:ascii="Calibri" w:hAnsi="Calibri" w:cs="Calibri"/>
        </w:rPr>
        <w:t xml:space="preserve">am-11:45 </w:t>
      </w:r>
      <w:r w:rsidRPr="003A690E">
        <w:rPr>
          <w:rFonts w:ascii="Calibri" w:hAnsi="Calibri" w:cs="Calibri"/>
        </w:rPr>
        <w:tab/>
      </w:r>
      <w:r w:rsidR="00D21DA1" w:rsidRPr="003A690E">
        <w:rPr>
          <w:rFonts w:ascii="Calibri" w:hAnsi="Calibri" w:cs="Calibri"/>
        </w:rPr>
        <w:tab/>
      </w:r>
      <w:r w:rsidRPr="003A690E">
        <w:rPr>
          <w:rFonts w:ascii="Calibri" w:hAnsi="Calibri" w:cs="Calibri"/>
        </w:rPr>
        <w:t>General Session / NASFAA Update</w:t>
      </w:r>
    </w:p>
    <w:p w14:paraId="3D019BED" w14:textId="40CE58CB" w:rsidR="00ED4888" w:rsidRPr="003A690E" w:rsidRDefault="00ED4888">
      <w:pPr>
        <w:rPr>
          <w:rFonts w:ascii="Calibri" w:hAnsi="Calibri" w:cs="Calibri"/>
        </w:rPr>
      </w:pPr>
      <w:proofErr w:type="gramStart"/>
      <w:r w:rsidRPr="003A690E">
        <w:rPr>
          <w:rFonts w:ascii="Calibri" w:hAnsi="Calibri" w:cs="Calibri"/>
        </w:rPr>
        <w:t>12</w:t>
      </w:r>
      <w:proofErr w:type="gramEnd"/>
      <w:r w:rsidRPr="003A690E">
        <w:rPr>
          <w:rFonts w:ascii="Calibri" w:hAnsi="Calibri" w:cs="Calibri"/>
        </w:rPr>
        <w:t>pm-1:15</w:t>
      </w:r>
      <w:r w:rsidRPr="003A690E">
        <w:rPr>
          <w:rFonts w:ascii="Calibri" w:hAnsi="Calibri" w:cs="Calibri"/>
        </w:rPr>
        <w:tab/>
      </w:r>
      <w:r w:rsidR="00D21DA1" w:rsidRPr="003A690E">
        <w:rPr>
          <w:rFonts w:ascii="Calibri" w:hAnsi="Calibri" w:cs="Calibri"/>
        </w:rPr>
        <w:tab/>
      </w:r>
      <w:r w:rsidRPr="003A690E">
        <w:rPr>
          <w:rFonts w:ascii="Calibri" w:hAnsi="Calibri" w:cs="Calibri"/>
          <w:i/>
          <w:iCs/>
        </w:rPr>
        <w:t>Lunch</w:t>
      </w:r>
    </w:p>
    <w:p w14:paraId="23023399" w14:textId="18721BA5" w:rsidR="00ED4888" w:rsidRPr="003A690E" w:rsidRDefault="00ED4888">
      <w:pPr>
        <w:rPr>
          <w:rFonts w:ascii="Calibri" w:hAnsi="Calibri" w:cs="Calibri"/>
        </w:rPr>
      </w:pPr>
      <w:r w:rsidRPr="003A690E">
        <w:rPr>
          <w:rFonts w:ascii="Calibri" w:hAnsi="Calibri" w:cs="Calibri"/>
        </w:rPr>
        <w:t>1:30-2:15</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6</w:t>
      </w:r>
    </w:p>
    <w:p w14:paraId="639EA384" w14:textId="6278B66D" w:rsidR="00ED4888" w:rsidRPr="003A690E" w:rsidRDefault="00ED4888">
      <w:pPr>
        <w:rPr>
          <w:rFonts w:ascii="Calibri" w:hAnsi="Calibri" w:cs="Calibri"/>
        </w:rPr>
      </w:pPr>
      <w:r w:rsidRPr="003A690E">
        <w:rPr>
          <w:rFonts w:ascii="Calibri" w:hAnsi="Calibri" w:cs="Calibri"/>
        </w:rPr>
        <w:t>2:30-3:15</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7</w:t>
      </w:r>
    </w:p>
    <w:p w14:paraId="66ED0FC5" w14:textId="62E36850" w:rsidR="00ED4888" w:rsidRPr="003A690E" w:rsidRDefault="00ED4888">
      <w:pPr>
        <w:rPr>
          <w:rFonts w:ascii="Calibri" w:hAnsi="Calibri" w:cs="Calibri"/>
        </w:rPr>
      </w:pPr>
      <w:proofErr w:type="gramStart"/>
      <w:r w:rsidRPr="003A690E">
        <w:rPr>
          <w:rFonts w:ascii="Calibri" w:hAnsi="Calibri" w:cs="Calibri"/>
        </w:rPr>
        <w:t>3:</w:t>
      </w:r>
      <w:proofErr w:type="gramEnd"/>
      <w:r w:rsidRPr="003A690E">
        <w:rPr>
          <w:rFonts w:ascii="Calibri" w:hAnsi="Calibri" w:cs="Calibri"/>
        </w:rPr>
        <w:t>15-3:45</w:t>
      </w:r>
      <w:r w:rsidRPr="003A690E">
        <w:rPr>
          <w:rFonts w:ascii="Calibri" w:hAnsi="Calibri" w:cs="Calibri"/>
        </w:rPr>
        <w:tab/>
      </w:r>
      <w:r w:rsidR="00D21DA1" w:rsidRPr="003A690E">
        <w:rPr>
          <w:rFonts w:ascii="Calibri" w:hAnsi="Calibri" w:cs="Calibri"/>
        </w:rPr>
        <w:tab/>
      </w:r>
      <w:r w:rsidRPr="003A690E">
        <w:rPr>
          <w:rFonts w:ascii="Calibri" w:hAnsi="Calibri" w:cs="Calibri"/>
          <w:i/>
          <w:iCs/>
        </w:rPr>
        <w:t>30 Minute Break</w:t>
      </w:r>
    </w:p>
    <w:p w14:paraId="065EA429" w14:textId="1BDE55E2" w:rsidR="00ED4888" w:rsidRPr="003A690E" w:rsidRDefault="00ED4888">
      <w:pPr>
        <w:rPr>
          <w:rFonts w:ascii="Calibri" w:hAnsi="Calibri" w:cs="Calibri"/>
        </w:rPr>
      </w:pPr>
      <w:r w:rsidRPr="003A690E">
        <w:rPr>
          <w:rFonts w:ascii="Calibri" w:hAnsi="Calibri" w:cs="Calibri"/>
        </w:rPr>
        <w:t>3:45-4:30</w:t>
      </w:r>
      <w:r w:rsidRPr="003A690E">
        <w:rPr>
          <w:rFonts w:ascii="Calibri" w:hAnsi="Calibri" w:cs="Calibri"/>
        </w:rPr>
        <w:tab/>
      </w:r>
      <w:r w:rsidR="00D21DA1" w:rsidRPr="003A690E">
        <w:rPr>
          <w:rFonts w:ascii="Calibri" w:hAnsi="Calibri" w:cs="Calibri"/>
        </w:rPr>
        <w:tab/>
      </w:r>
      <w:r w:rsidRPr="003A690E">
        <w:rPr>
          <w:rFonts w:ascii="Calibri" w:hAnsi="Calibri" w:cs="Calibri"/>
        </w:rPr>
        <w:t>General Session / Busines</w:t>
      </w:r>
      <w:bookmarkStart w:id="0" w:name="_GoBack"/>
      <w:bookmarkEnd w:id="0"/>
      <w:r w:rsidRPr="003A690E">
        <w:rPr>
          <w:rFonts w:ascii="Calibri" w:hAnsi="Calibri" w:cs="Calibri"/>
        </w:rPr>
        <w:t>s Meeting</w:t>
      </w:r>
    </w:p>
    <w:p w14:paraId="7DAF538A" w14:textId="117CD748" w:rsidR="00ED4888" w:rsidRPr="003A690E" w:rsidRDefault="00ED4888">
      <w:pPr>
        <w:rPr>
          <w:rFonts w:ascii="Calibri" w:hAnsi="Calibri" w:cs="Calibri"/>
        </w:rPr>
      </w:pPr>
      <w:r w:rsidRPr="003A690E">
        <w:rPr>
          <w:rFonts w:ascii="Calibri" w:hAnsi="Calibri" w:cs="Calibri"/>
        </w:rPr>
        <w:t>4:30-6:30</w:t>
      </w:r>
      <w:r w:rsidRPr="003A690E">
        <w:rPr>
          <w:rFonts w:ascii="Calibri" w:hAnsi="Calibri" w:cs="Calibri"/>
        </w:rPr>
        <w:tab/>
      </w:r>
      <w:r w:rsidR="00D21DA1" w:rsidRPr="003A690E">
        <w:rPr>
          <w:rFonts w:ascii="Calibri" w:hAnsi="Calibri" w:cs="Calibri"/>
        </w:rPr>
        <w:tab/>
      </w:r>
      <w:r w:rsidRPr="003A690E">
        <w:rPr>
          <w:rFonts w:ascii="Calibri" w:hAnsi="Calibri" w:cs="Calibri"/>
          <w:i/>
          <w:iCs/>
        </w:rPr>
        <w:t xml:space="preserve">Reception </w:t>
      </w:r>
    </w:p>
    <w:p w14:paraId="5CF57DF9" w14:textId="6A20FB00" w:rsidR="00ED4888" w:rsidRPr="003A690E" w:rsidRDefault="00ED4888">
      <w:pPr>
        <w:rPr>
          <w:rFonts w:ascii="Calibri" w:hAnsi="Calibri" w:cs="Calibri"/>
        </w:rPr>
      </w:pPr>
    </w:p>
    <w:p w14:paraId="6B9E3BE4" w14:textId="302FFF0B" w:rsidR="00ED4888" w:rsidRPr="003A690E" w:rsidRDefault="00ED4888">
      <w:pPr>
        <w:rPr>
          <w:rFonts w:ascii="Calibri" w:hAnsi="Calibri" w:cs="Calibri"/>
          <w:b/>
          <w:bCs/>
          <w:sz w:val="32"/>
          <w:szCs w:val="32"/>
          <w:u w:val="single"/>
        </w:rPr>
      </w:pPr>
      <w:r w:rsidRPr="003A690E">
        <w:rPr>
          <w:rFonts w:ascii="Calibri" w:hAnsi="Calibri" w:cs="Calibri"/>
          <w:b/>
          <w:bCs/>
          <w:sz w:val="32"/>
          <w:szCs w:val="32"/>
          <w:u w:val="single"/>
        </w:rPr>
        <w:t>Friday, November 15</w:t>
      </w:r>
      <w:r w:rsidRPr="003A690E">
        <w:rPr>
          <w:rFonts w:ascii="Calibri" w:hAnsi="Calibri" w:cs="Calibri"/>
          <w:b/>
          <w:bCs/>
          <w:sz w:val="32"/>
          <w:szCs w:val="32"/>
          <w:u w:val="single"/>
          <w:vertAlign w:val="superscript"/>
        </w:rPr>
        <w:t>th</w:t>
      </w:r>
      <w:r w:rsidRPr="003A690E">
        <w:rPr>
          <w:rFonts w:ascii="Calibri" w:hAnsi="Calibri" w:cs="Calibri"/>
          <w:b/>
          <w:bCs/>
          <w:sz w:val="32"/>
          <w:szCs w:val="32"/>
          <w:u w:val="single"/>
        </w:rPr>
        <w:t xml:space="preserve"> </w:t>
      </w:r>
    </w:p>
    <w:p w14:paraId="106FAAA5" w14:textId="629D29DB" w:rsidR="00ED4888" w:rsidRPr="003A690E" w:rsidRDefault="00ED4888">
      <w:pPr>
        <w:rPr>
          <w:rFonts w:ascii="Calibri" w:hAnsi="Calibri" w:cs="Calibri"/>
        </w:rPr>
      </w:pPr>
      <w:r w:rsidRPr="003A690E">
        <w:rPr>
          <w:rFonts w:ascii="Calibri" w:hAnsi="Calibri" w:cs="Calibri"/>
        </w:rPr>
        <w:t>7:30-8:30</w:t>
      </w:r>
      <w:r w:rsidRPr="003A690E">
        <w:rPr>
          <w:rFonts w:ascii="Calibri" w:hAnsi="Calibri" w:cs="Calibri"/>
        </w:rPr>
        <w:tab/>
      </w:r>
      <w:r w:rsidR="00D21DA1" w:rsidRPr="003A690E">
        <w:rPr>
          <w:rFonts w:ascii="Calibri" w:hAnsi="Calibri" w:cs="Calibri"/>
        </w:rPr>
        <w:tab/>
      </w:r>
      <w:r w:rsidRPr="003A690E">
        <w:rPr>
          <w:rFonts w:ascii="Calibri" w:hAnsi="Calibri" w:cs="Calibri"/>
          <w:i/>
          <w:iCs/>
        </w:rPr>
        <w:t>Breakfast</w:t>
      </w:r>
    </w:p>
    <w:p w14:paraId="41A77490" w14:textId="67DF3001" w:rsidR="00ED4888" w:rsidRPr="003A690E" w:rsidRDefault="00ED4888">
      <w:pPr>
        <w:rPr>
          <w:rFonts w:ascii="Calibri" w:hAnsi="Calibri" w:cs="Calibri"/>
        </w:rPr>
      </w:pPr>
      <w:r w:rsidRPr="003A690E">
        <w:rPr>
          <w:rFonts w:ascii="Calibri" w:hAnsi="Calibri" w:cs="Calibri"/>
        </w:rPr>
        <w:t>8:45-9:30</w:t>
      </w:r>
      <w:r w:rsidRPr="003A690E">
        <w:rPr>
          <w:rFonts w:ascii="Calibri" w:hAnsi="Calibri" w:cs="Calibri"/>
        </w:rPr>
        <w:tab/>
      </w:r>
      <w:r w:rsidR="00D21DA1" w:rsidRPr="003A690E">
        <w:rPr>
          <w:rFonts w:ascii="Calibri" w:hAnsi="Calibri" w:cs="Calibri"/>
        </w:rPr>
        <w:tab/>
      </w:r>
      <w:r w:rsidRPr="003A690E">
        <w:rPr>
          <w:rFonts w:ascii="Calibri" w:hAnsi="Calibri" w:cs="Calibri"/>
        </w:rPr>
        <w:t>Session Block 8</w:t>
      </w:r>
    </w:p>
    <w:p w14:paraId="3DB09C58" w14:textId="0F1B5CEF" w:rsidR="00ED4888" w:rsidRPr="003A690E" w:rsidRDefault="00ED4888">
      <w:pPr>
        <w:rPr>
          <w:rFonts w:ascii="Calibri" w:hAnsi="Calibri" w:cs="Calibri"/>
        </w:rPr>
      </w:pPr>
      <w:r w:rsidRPr="003A690E">
        <w:rPr>
          <w:rFonts w:ascii="Calibri" w:hAnsi="Calibri" w:cs="Calibri"/>
        </w:rPr>
        <w:t>9:45-10am</w:t>
      </w:r>
      <w:r w:rsidRPr="003A690E">
        <w:rPr>
          <w:rFonts w:ascii="Calibri" w:hAnsi="Calibri" w:cs="Calibri"/>
        </w:rPr>
        <w:tab/>
      </w:r>
      <w:r w:rsidR="00D21DA1" w:rsidRPr="003A690E">
        <w:rPr>
          <w:rFonts w:ascii="Calibri" w:hAnsi="Calibri" w:cs="Calibri"/>
        </w:rPr>
        <w:tab/>
      </w:r>
      <w:r w:rsidRPr="003A690E">
        <w:rPr>
          <w:rFonts w:ascii="Calibri" w:hAnsi="Calibri" w:cs="Calibri"/>
        </w:rPr>
        <w:t>General Session / Federal Update</w:t>
      </w:r>
    </w:p>
    <w:p w14:paraId="3B28DE1A" w14:textId="0499689D" w:rsidR="00ED4888" w:rsidRPr="003A690E" w:rsidRDefault="00ED4888">
      <w:pPr>
        <w:rPr>
          <w:rFonts w:ascii="Calibri" w:hAnsi="Calibri" w:cs="Calibri"/>
        </w:rPr>
      </w:pPr>
      <w:r w:rsidRPr="003A690E">
        <w:rPr>
          <w:rFonts w:ascii="Calibri" w:hAnsi="Calibri" w:cs="Calibri"/>
        </w:rPr>
        <w:t>10:15-11am</w:t>
      </w:r>
      <w:r w:rsidRPr="003A690E">
        <w:rPr>
          <w:rFonts w:ascii="Calibri" w:hAnsi="Calibri" w:cs="Calibri"/>
        </w:rPr>
        <w:tab/>
      </w:r>
      <w:r w:rsidR="00D21DA1" w:rsidRPr="003A690E">
        <w:rPr>
          <w:rFonts w:ascii="Calibri" w:hAnsi="Calibri" w:cs="Calibri"/>
        </w:rPr>
        <w:tab/>
      </w:r>
      <w:r w:rsidRPr="003A690E">
        <w:rPr>
          <w:rFonts w:ascii="Calibri" w:hAnsi="Calibri" w:cs="Calibri"/>
        </w:rPr>
        <w:t xml:space="preserve">General Session / Closing Ceremonies </w:t>
      </w:r>
    </w:p>
    <w:p w14:paraId="2E652D54" w14:textId="63CF462B" w:rsidR="00ED4888" w:rsidRPr="003A690E" w:rsidRDefault="00ED4888">
      <w:pPr>
        <w:rPr>
          <w:rFonts w:ascii="Calibri" w:hAnsi="Calibri" w:cs="Calibri"/>
        </w:rPr>
      </w:pPr>
    </w:p>
    <w:p w14:paraId="69687ED8" w14:textId="727B81A5" w:rsidR="00ED4888" w:rsidRPr="003A690E" w:rsidRDefault="00ED4888">
      <w:pPr>
        <w:rPr>
          <w:rFonts w:ascii="Calibri" w:hAnsi="Calibri" w:cs="Calibri"/>
        </w:rPr>
      </w:pPr>
    </w:p>
    <w:p w14:paraId="6E7C7E45" w14:textId="04BB9D91" w:rsidR="001D47C6" w:rsidRPr="003A690E" w:rsidRDefault="003A690E" w:rsidP="003A690E">
      <w:pPr>
        <w:jc w:val="center"/>
        <w:rPr>
          <w:rFonts w:ascii="Calibri" w:hAnsi="Calibri" w:cs="Calibri"/>
          <w:b/>
          <w:bCs/>
          <w:sz w:val="36"/>
          <w:szCs w:val="36"/>
        </w:rPr>
      </w:pPr>
      <w:r w:rsidRPr="003A690E">
        <w:rPr>
          <w:rFonts w:ascii="Calibri" w:hAnsi="Calibri" w:cs="Calibri"/>
          <w:b/>
          <w:bCs/>
          <w:sz w:val="36"/>
          <w:szCs w:val="36"/>
        </w:rPr>
        <w:t>See Session Titles and Descriptions on Next Page</w:t>
      </w:r>
    </w:p>
    <w:p w14:paraId="11CE0E02" w14:textId="17C01E4B" w:rsidR="001D47C6" w:rsidRDefault="001D47C6">
      <w:pPr>
        <w:rPr>
          <w:b/>
          <w:bCs/>
          <w:sz w:val="32"/>
          <w:szCs w:val="32"/>
        </w:rPr>
      </w:pPr>
    </w:p>
    <w:p w14:paraId="6D4DD3A2" w14:textId="6F9CCABA" w:rsidR="001D47C6" w:rsidRDefault="003A690E">
      <w:pPr>
        <w:rPr>
          <w:b/>
          <w:bCs/>
          <w:sz w:val="32"/>
          <w:szCs w:val="32"/>
        </w:rPr>
      </w:pPr>
      <w:r>
        <w:rPr>
          <w:noProof/>
        </w:rPr>
        <w:drawing>
          <wp:anchor distT="0" distB="0" distL="114300" distR="114300" simplePos="0" relativeHeight="251658240" behindDoc="0" locked="0" layoutInCell="1" allowOverlap="1" wp14:anchorId="0256A50B" wp14:editId="12CB072E">
            <wp:simplePos x="0" y="0"/>
            <wp:positionH relativeFrom="column">
              <wp:posOffset>1276350</wp:posOffset>
            </wp:positionH>
            <wp:positionV relativeFrom="paragraph">
              <wp:posOffset>149860</wp:posOffset>
            </wp:positionV>
            <wp:extent cx="2994916" cy="2213984"/>
            <wp:effectExtent l="0" t="0" r="0" b="0"/>
            <wp:wrapNone/>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SF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4916" cy="2213984"/>
                    </a:xfrm>
                    <a:prstGeom prst="rect">
                      <a:avLst/>
                    </a:prstGeom>
                  </pic:spPr>
                </pic:pic>
              </a:graphicData>
            </a:graphic>
            <wp14:sizeRelH relativeFrom="page">
              <wp14:pctWidth>0</wp14:pctWidth>
            </wp14:sizeRelH>
            <wp14:sizeRelV relativeFrom="page">
              <wp14:pctHeight>0</wp14:pctHeight>
            </wp14:sizeRelV>
          </wp:anchor>
        </w:drawing>
      </w:r>
    </w:p>
    <w:p w14:paraId="320897CD" w14:textId="3F9C733C" w:rsidR="001D47C6" w:rsidRDefault="001D47C6">
      <w:pPr>
        <w:rPr>
          <w:b/>
          <w:bCs/>
          <w:sz w:val="32"/>
          <w:szCs w:val="32"/>
        </w:rPr>
      </w:pPr>
    </w:p>
    <w:p w14:paraId="372C31C4" w14:textId="1E3A3D47" w:rsidR="001D47C6" w:rsidRDefault="001D47C6">
      <w:pPr>
        <w:rPr>
          <w:b/>
          <w:bCs/>
          <w:sz w:val="32"/>
          <w:szCs w:val="32"/>
        </w:rPr>
      </w:pPr>
    </w:p>
    <w:p w14:paraId="3E280C44" w14:textId="068D23A3" w:rsidR="001D47C6" w:rsidRDefault="001D47C6">
      <w:pPr>
        <w:rPr>
          <w:b/>
          <w:bCs/>
          <w:sz w:val="32"/>
          <w:szCs w:val="32"/>
        </w:rPr>
      </w:pPr>
    </w:p>
    <w:p w14:paraId="2D38F77A" w14:textId="77777777" w:rsidR="001D47C6" w:rsidRDefault="001D47C6">
      <w:pPr>
        <w:rPr>
          <w:b/>
          <w:bCs/>
          <w:sz w:val="32"/>
          <w:szCs w:val="32"/>
        </w:rPr>
      </w:pPr>
    </w:p>
    <w:p w14:paraId="69924CF5" w14:textId="77777777" w:rsidR="001D47C6" w:rsidRDefault="001D47C6">
      <w:pPr>
        <w:rPr>
          <w:b/>
          <w:bCs/>
          <w:sz w:val="32"/>
          <w:szCs w:val="32"/>
        </w:rPr>
      </w:pPr>
    </w:p>
    <w:p w14:paraId="75877E19" w14:textId="77777777" w:rsidR="001D47C6" w:rsidRDefault="001D47C6">
      <w:pPr>
        <w:rPr>
          <w:b/>
          <w:bCs/>
          <w:sz w:val="32"/>
          <w:szCs w:val="32"/>
        </w:rPr>
      </w:pPr>
    </w:p>
    <w:p w14:paraId="3C796414" w14:textId="77777777" w:rsidR="001D47C6" w:rsidRDefault="001D47C6">
      <w:pPr>
        <w:rPr>
          <w:b/>
          <w:bCs/>
          <w:sz w:val="32"/>
          <w:szCs w:val="32"/>
        </w:rPr>
      </w:pPr>
    </w:p>
    <w:p w14:paraId="00F28D90" w14:textId="3375C110" w:rsidR="001D47C6" w:rsidRDefault="001D47C6">
      <w:pPr>
        <w:rPr>
          <w:b/>
          <w:bCs/>
          <w:sz w:val="32"/>
          <w:szCs w:val="32"/>
        </w:rPr>
      </w:pPr>
    </w:p>
    <w:p w14:paraId="6247EC07" w14:textId="77777777" w:rsidR="004B0F78" w:rsidRDefault="004B0F78">
      <w:pPr>
        <w:rPr>
          <w:b/>
          <w:bCs/>
          <w:sz w:val="32"/>
          <w:szCs w:val="32"/>
        </w:rPr>
      </w:pPr>
    </w:p>
    <w:p w14:paraId="7F9F2CD8" w14:textId="18013247" w:rsidR="00D9115E" w:rsidRPr="001A32CF" w:rsidRDefault="00D9115E">
      <w:pPr>
        <w:rPr>
          <w:b/>
          <w:bCs/>
          <w:sz w:val="32"/>
          <w:szCs w:val="32"/>
        </w:rPr>
      </w:pPr>
      <w:r w:rsidRPr="001A32CF">
        <w:rPr>
          <w:b/>
          <w:bCs/>
          <w:sz w:val="32"/>
          <w:szCs w:val="32"/>
        </w:rPr>
        <w:lastRenderedPageBreak/>
        <w:t>Session</w:t>
      </w:r>
      <w:r w:rsidR="00575B17" w:rsidRPr="001A32CF">
        <w:rPr>
          <w:b/>
          <w:bCs/>
          <w:sz w:val="32"/>
          <w:szCs w:val="32"/>
        </w:rPr>
        <w:t xml:space="preserve"> Descriptio</w:t>
      </w:r>
      <w:r w:rsidR="00C26026" w:rsidRPr="001A32CF">
        <w:rPr>
          <w:b/>
          <w:bCs/>
          <w:sz w:val="32"/>
          <w:szCs w:val="32"/>
        </w:rPr>
        <w:t>ns</w:t>
      </w:r>
    </w:p>
    <w:p w14:paraId="55486C76" w14:textId="18FC1F99" w:rsidR="00D9115E" w:rsidRDefault="00D9115E"/>
    <w:p w14:paraId="6534F5C2" w14:textId="77777777" w:rsidR="00EA3979" w:rsidRPr="00EA3979" w:rsidRDefault="00EA3979" w:rsidP="00EA3979">
      <w:pPr>
        <w:pBdr>
          <w:bottom w:val="single" w:sz="4" w:space="1" w:color="auto"/>
        </w:pBdr>
        <w:rPr>
          <w:rFonts w:asciiTheme="minorHAnsi" w:hAnsiTheme="minorHAnsi" w:cstheme="minorHAnsi"/>
          <w:color w:val="000000" w:themeColor="text1"/>
          <w:sz w:val="22"/>
          <w:szCs w:val="22"/>
        </w:rPr>
      </w:pPr>
    </w:p>
    <w:p w14:paraId="3BC4FEED" w14:textId="77777777" w:rsidR="00EA3979" w:rsidRPr="00EA3979" w:rsidRDefault="00EA3979" w:rsidP="00EA3979">
      <w:pPr>
        <w:rPr>
          <w:rFonts w:asciiTheme="minorHAnsi" w:hAnsiTheme="minorHAnsi" w:cstheme="minorHAnsi"/>
          <w:b/>
          <w:bCs/>
          <w:color w:val="000000" w:themeColor="text1"/>
          <w:sz w:val="22"/>
          <w:szCs w:val="22"/>
        </w:rPr>
      </w:pPr>
      <w:r w:rsidRPr="00EA3979">
        <w:rPr>
          <w:rFonts w:asciiTheme="minorHAnsi" w:hAnsiTheme="minorHAnsi" w:cstheme="minorHAnsi"/>
          <w:b/>
          <w:bCs/>
          <w:color w:val="000000" w:themeColor="text1"/>
          <w:sz w:val="22"/>
          <w:szCs w:val="22"/>
        </w:rPr>
        <w:t>What the heck is Gazpacho? The hidden challenges of First-Generation Professionals</w:t>
      </w:r>
    </w:p>
    <w:p w14:paraId="0F748FB6" w14:textId="77777777" w:rsidR="00EA3979" w:rsidRPr="00EA3979" w:rsidRDefault="00EA3979" w:rsidP="00EA3979">
      <w:pPr>
        <w:rPr>
          <w:rFonts w:asciiTheme="minorHAnsi" w:hAnsiTheme="minorHAnsi" w:cstheme="minorHAnsi"/>
          <w:color w:val="000000" w:themeColor="text1"/>
          <w:sz w:val="22"/>
          <w:szCs w:val="22"/>
        </w:rPr>
      </w:pPr>
      <w:r w:rsidRPr="00EA3979">
        <w:rPr>
          <w:rFonts w:asciiTheme="minorHAnsi" w:hAnsiTheme="minorHAnsi" w:cstheme="minorHAnsi"/>
          <w:color w:val="000000" w:themeColor="text1"/>
          <w:sz w:val="22"/>
          <w:szCs w:val="22"/>
        </w:rPr>
        <w:t>What happens when first generation college students enter the workforce?  They become first generation professionals who often struggle to successfully navigate the work world without the necessary social or experiential skills.  How do we recognize their struggles and help build a bridge across the class divide?</w:t>
      </w:r>
    </w:p>
    <w:p w14:paraId="05B9E2C8" w14:textId="77777777" w:rsidR="00EA3979" w:rsidRPr="00EA3979" w:rsidRDefault="00EA3979" w:rsidP="00EA3979">
      <w:pPr>
        <w:rPr>
          <w:rFonts w:asciiTheme="minorHAnsi" w:hAnsiTheme="minorHAnsi" w:cstheme="minorHAnsi"/>
          <w:color w:val="000000" w:themeColor="text1"/>
          <w:sz w:val="22"/>
          <w:szCs w:val="22"/>
        </w:rPr>
      </w:pPr>
      <w:r w:rsidRPr="00EA3979">
        <w:rPr>
          <w:rFonts w:asciiTheme="minorHAnsi" w:hAnsiTheme="minorHAnsi" w:cstheme="minorHAnsi"/>
          <w:color w:val="000000" w:themeColor="text1"/>
          <w:sz w:val="22"/>
          <w:szCs w:val="22"/>
        </w:rPr>
        <w:t xml:space="preserve">Paula Luff, NASFAA National Chair </w:t>
      </w:r>
    </w:p>
    <w:p w14:paraId="7B8B755A" w14:textId="21DF6CF3" w:rsidR="00EB2310" w:rsidRDefault="00EB2310" w:rsidP="004B0F78">
      <w:pPr>
        <w:pBdr>
          <w:bottom w:val="single" w:sz="4" w:space="1" w:color="auto"/>
        </w:pBdr>
      </w:pPr>
    </w:p>
    <w:p w14:paraId="13635808" w14:textId="77777777" w:rsidR="00EA3979" w:rsidRDefault="00EA3979" w:rsidP="004B0F78">
      <w:pPr>
        <w:pBdr>
          <w:bottom w:val="single" w:sz="4" w:space="1" w:color="auto"/>
        </w:pBdr>
      </w:pPr>
    </w:p>
    <w:p w14:paraId="22C2D621" w14:textId="35490563" w:rsidR="00EB2310" w:rsidRPr="00FC628E" w:rsidRDefault="00EB2310">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"Who Me!?!" Developing a Leadership Culture with Your Team</w:t>
      </w:r>
    </w:p>
    <w:p w14:paraId="4D60750A" w14:textId="7F49BC4F" w:rsidR="00EB2310" w:rsidRPr="00FC628E" w:rsidRDefault="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Leadership</w:t>
      </w:r>
    </w:p>
    <w:p w14:paraId="4ACA279F" w14:textId="7416A079" w:rsidR="00EB2310" w:rsidRPr="00FC628E" w:rsidRDefault="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 xml:space="preserve">Lou Murray </w:t>
      </w:r>
    </w:p>
    <w:p w14:paraId="23174229" w14:textId="280F197F" w:rsidR="00EB2310" w:rsidRPr="00FC628E" w:rsidRDefault="00EB2310">
      <w:pPr>
        <w:rPr>
          <w:rFonts w:asciiTheme="minorHAnsi" w:hAnsiTheme="minorHAnsi" w:cstheme="minorHAnsi"/>
          <w:color w:val="000000" w:themeColor="text1"/>
          <w:sz w:val="22"/>
          <w:szCs w:val="22"/>
        </w:rPr>
      </w:pPr>
    </w:p>
    <w:p w14:paraId="6651F57A" w14:textId="77777777" w:rsidR="00EB2310" w:rsidRPr="00FC628E" w:rsidRDefault="00EB2310" w:rsidP="00EB2310">
      <w:pPr>
        <w:pBdr>
          <w:bottom w:val="single" w:sz="4" w:space="1" w:color="auto"/>
        </w:pBdr>
        <w:rPr>
          <w:rFonts w:asciiTheme="minorHAnsi" w:hAnsiTheme="minorHAnsi" w:cstheme="minorHAnsi"/>
          <w:color w:val="000000" w:themeColor="text1"/>
          <w:sz w:val="22"/>
          <w:szCs w:val="22"/>
        </w:rPr>
      </w:pPr>
    </w:p>
    <w:p w14:paraId="528D1128" w14:textId="77777777" w:rsidR="00EB2310" w:rsidRPr="00FC628E" w:rsidRDefault="00EB2310" w:rsidP="00EB2310">
      <w:pPr>
        <w:autoSpaceDE w:val="0"/>
        <w:autoSpaceDN w:val="0"/>
        <w:adjustRightInd w:val="0"/>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Protect Yourself from Identity Theft</w:t>
      </w:r>
    </w:p>
    <w:p w14:paraId="08D801ED" w14:textId="77777777" w:rsidR="00EB2310" w:rsidRPr="00FC628E" w:rsidRDefault="00EB2310" w:rsidP="00EB2310">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Familiarize yourself with the common forms of identity theft, take proper actions if you are a</w:t>
      </w:r>
    </w:p>
    <w:p w14:paraId="3889A3F0" w14:textId="55533748" w:rsidR="00EB2310" w:rsidRPr="00FC628E" w:rsidRDefault="00EB2310"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victim and learn how you can protect yourself.</w:t>
      </w:r>
    </w:p>
    <w:p w14:paraId="747CAC41" w14:textId="62EB3EC5" w:rsidR="00EB2310" w:rsidRPr="00FC628E" w:rsidRDefault="00EB2310"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Christie Smith</w:t>
      </w:r>
    </w:p>
    <w:p w14:paraId="75D3FDE7" w14:textId="71432913" w:rsidR="00EB2310" w:rsidRPr="00FC628E" w:rsidRDefault="00EB2310" w:rsidP="00EB2310">
      <w:pPr>
        <w:rPr>
          <w:rFonts w:asciiTheme="minorHAnsi" w:hAnsiTheme="minorHAnsi" w:cstheme="minorHAnsi"/>
          <w:color w:val="000000" w:themeColor="text1"/>
          <w:sz w:val="22"/>
          <w:szCs w:val="22"/>
        </w:rPr>
      </w:pPr>
    </w:p>
    <w:p w14:paraId="388BC35A" w14:textId="77777777" w:rsidR="00EB2310" w:rsidRPr="00FC628E" w:rsidRDefault="00EB2310" w:rsidP="00EB2310">
      <w:pPr>
        <w:pBdr>
          <w:bottom w:val="single" w:sz="4" w:space="1" w:color="auto"/>
        </w:pBdr>
        <w:rPr>
          <w:rFonts w:asciiTheme="minorHAnsi" w:hAnsiTheme="minorHAnsi" w:cstheme="minorHAnsi"/>
          <w:color w:val="000000" w:themeColor="text1"/>
          <w:sz w:val="22"/>
          <w:szCs w:val="22"/>
        </w:rPr>
      </w:pPr>
    </w:p>
    <w:p w14:paraId="561AB5DA" w14:textId="70F6441F" w:rsidR="00EB2310" w:rsidRPr="00FC628E" w:rsidRDefault="00EB2310" w:rsidP="00EB2310">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It Depends</w:t>
      </w:r>
    </w:p>
    <w:p w14:paraId="32A0514C" w14:textId="573ADFC5" w:rsidR="00EB2310" w:rsidRPr="00FC628E" w:rsidRDefault="00EB2310"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How many times to we as FAA's say the words...."it Depends" How do we as FAA's answer this question?</w:t>
      </w:r>
    </w:p>
    <w:p w14:paraId="3D1B5E1C" w14:textId="3022EEB6" w:rsidR="00EB2310" w:rsidRPr="00FC628E" w:rsidRDefault="00EB2310"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Denise Welch</w:t>
      </w:r>
    </w:p>
    <w:p w14:paraId="472C98F4" w14:textId="129FCCE0" w:rsidR="00EB2310" w:rsidRPr="00FC628E" w:rsidRDefault="00EB2310" w:rsidP="00EB2310">
      <w:pPr>
        <w:rPr>
          <w:rFonts w:asciiTheme="minorHAnsi" w:hAnsiTheme="minorHAnsi" w:cstheme="minorHAnsi"/>
          <w:color w:val="000000" w:themeColor="text1"/>
          <w:sz w:val="22"/>
          <w:szCs w:val="22"/>
        </w:rPr>
      </w:pPr>
    </w:p>
    <w:p w14:paraId="17835803" w14:textId="77777777" w:rsidR="00EB2310" w:rsidRPr="00FC628E" w:rsidRDefault="00EB2310" w:rsidP="00EB2310">
      <w:pPr>
        <w:pBdr>
          <w:bottom w:val="single" w:sz="4" w:space="1" w:color="auto"/>
        </w:pBdr>
        <w:rPr>
          <w:rFonts w:asciiTheme="minorHAnsi" w:hAnsiTheme="minorHAnsi" w:cstheme="minorHAnsi"/>
          <w:color w:val="000000" w:themeColor="text1"/>
          <w:sz w:val="22"/>
          <w:szCs w:val="22"/>
        </w:rPr>
      </w:pPr>
    </w:p>
    <w:p w14:paraId="1C584AC7" w14:textId="42BCB07D" w:rsidR="00EB2310" w:rsidRPr="00FC628E" w:rsidRDefault="00EB2310" w:rsidP="00EB2310">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Undetected Bias - How Well Do You Know Yourself?</w:t>
      </w:r>
    </w:p>
    <w:p w14:paraId="5D486322" w14:textId="43A5D5FA" w:rsidR="00C1306C" w:rsidRDefault="00C1306C" w:rsidP="00EB2310">
      <w:pPr>
        <w:rPr>
          <w:rFonts w:asciiTheme="minorHAnsi" w:hAnsiTheme="minorHAnsi" w:cstheme="minorHAnsi"/>
          <w:color w:val="000000" w:themeColor="text1"/>
          <w:sz w:val="22"/>
          <w:szCs w:val="22"/>
        </w:rPr>
      </w:pPr>
      <w:r w:rsidRPr="00C1306C">
        <w:rPr>
          <w:rFonts w:asciiTheme="minorHAnsi" w:hAnsiTheme="minorHAnsi" w:cstheme="minorHAnsi"/>
          <w:color w:val="000000" w:themeColor="text1"/>
          <w:sz w:val="22"/>
          <w:szCs w:val="22"/>
        </w:rPr>
        <w:t xml:space="preserve">As administrators of Financial Aid, we have to make hard decisions every day. Even if we try our hardest to put aside personal opinions and feelings, there are some times when they can creep up and you </w:t>
      </w:r>
      <w:proofErr w:type="gramStart"/>
      <w:r w:rsidRPr="00C1306C">
        <w:rPr>
          <w:rFonts w:asciiTheme="minorHAnsi" w:hAnsiTheme="minorHAnsi" w:cstheme="minorHAnsi"/>
          <w:color w:val="000000" w:themeColor="text1"/>
          <w:sz w:val="22"/>
          <w:szCs w:val="22"/>
        </w:rPr>
        <w:t>won't</w:t>
      </w:r>
      <w:proofErr w:type="gramEnd"/>
      <w:r w:rsidRPr="00C1306C">
        <w:rPr>
          <w:rFonts w:asciiTheme="minorHAnsi" w:hAnsiTheme="minorHAnsi" w:cstheme="minorHAnsi"/>
          <w:color w:val="000000" w:themeColor="text1"/>
          <w:sz w:val="22"/>
          <w:szCs w:val="22"/>
        </w:rPr>
        <w:t xml:space="preserve"> even know it. Come learn how to detect your hidden bias and some tips on how to overcome them.</w:t>
      </w:r>
    </w:p>
    <w:p w14:paraId="5BCB7643" w14:textId="06509A9E" w:rsidR="00EB2310" w:rsidRPr="00FC628E" w:rsidRDefault="00EB2310"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Professional Development</w:t>
      </w:r>
    </w:p>
    <w:p w14:paraId="04BE5F10" w14:textId="4F85018C" w:rsidR="00EB2310" w:rsidRPr="00FC628E" w:rsidRDefault="00EB2310"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Melanie Rinehart</w:t>
      </w:r>
    </w:p>
    <w:p w14:paraId="3C992629" w14:textId="5A59C59D" w:rsidR="00EB2310" w:rsidRPr="00FC628E" w:rsidRDefault="00EB2310" w:rsidP="00EB2310">
      <w:pPr>
        <w:rPr>
          <w:rFonts w:asciiTheme="minorHAnsi" w:hAnsiTheme="minorHAnsi" w:cstheme="minorHAnsi"/>
          <w:color w:val="000000" w:themeColor="text1"/>
          <w:sz w:val="22"/>
          <w:szCs w:val="22"/>
        </w:rPr>
      </w:pPr>
    </w:p>
    <w:p w14:paraId="40FF0641" w14:textId="24D42C21" w:rsidR="00EB2310" w:rsidRPr="00FC628E" w:rsidRDefault="00EB2310" w:rsidP="00E321DE">
      <w:pPr>
        <w:pBdr>
          <w:bottom w:val="single" w:sz="4" w:space="1" w:color="auto"/>
        </w:pBdr>
        <w:rPr>
          <w:rFonts w:asciiTheme="minorHAnsi" w:hAnsiTheme="minorHAnsi" w:cstheme="minorHAnsi"/>
          <w:color w:val="000000" w:themeColor="text1"/>
          <w:sz w:val="22"/>
          <w:szCs w:val="22"/>
        </w:rPr>
      </w:pPr>
    </w:p>
    <w:p w14:paraId="7AADBAF0" w14:textId="34E33182" w:rsidR="00EB2310" w:rsidRPr="00FC628E" w:rsidRDefault="00E321DE" w:rsidP="00EB2310">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How are Students really managing finances? Results from a Multiyear Behavioral Assessment</w:t>
      </w:r>
    </w:p>
    <w:p w14:paraId="0AEF0945" w14:textId="4D2CAE42" w:rsidR="00E321DE" w:rsidRPr="00FC628E" w:rsidRDefault="00E321DE"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 xml:space="preserve">Loans, Financial Literacy </w:t>
      </w:r>
    </w:p>
    <w:p w14:paraId="4626093F" w14:textId="5E6DA912" w:rsidR="00E321DE" w:rsidRPr="00FC628E" w:rsidRDefault="00E321DE" w:rsidP="00EB2310">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Nick Martinez</w:t>
      </w:r>
    </w:p>
    <w:p w14:paraId="04BAE876" w14:textId="5BADD311" w:rsidR="00E321DE" w:rsidRDefault="00E321DE" w:rsidP="00E321DE">
      <w:pPr>
        <w:pBdr>
          <w:bottom w:val="single" w:sz="4" w:space="1" w:color="auto"/>
        </w:pBdr>
        <w:rPr>
          <w:rFonts w:asciiTheme="minorHAnsi" w:hAnsiTheme="minorHAnsi" w:cstheme="minorHAnsi"/>
          <w:color w:val="000000" w:themeColor="text1"/>
          <w:sz w:val="22"/>
          <w:szCs w:val="22"/>
        </w:rPr>
      </w:pPr>
    </w:p>
    <w:p w14:paraId="36872179" w14:textId="77777777" w:rsidR="0086629B" w:rsidRPr="00FC628E" w:rsidRDefault="0086629B" w:rsidP="00E321DE">
      <w:pPr>
        <w:pBdr>
          <w:bottom w:val="single" w:sz="4" w:space="1" w:color="auto"/>
        </w:pBdr>
        <w:rPr>
          <w:rFonts w:asciiTheme="minorHAnsi" w:hAnsiTheme="minorHAnsi" w:cstheme="minorHAnsi"/>
          <w:color w:val="000000" w:themeColor="text1"/>
          <w:sz w:val="22"/>
          <w:szCs w:val="22"/>
        </w:rPr>
      </w:pPr>
    </w:p>
    <w:p w14:paraId="445B9C45" w14:textId="68306458" w:rsidR="00E321DE" w:rsidRPr="00FC628E" w:rsidRDefault="00E321DE" w:rsidP="00EB2310">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 xml:space="preserve">Meeting Students where they are </w:t>
      </w:r>
      <w:proofErr w:type="spellStart"/>
      <w:r w:rsidRPr="00FC628E">
        <w:rPr>
          <w:rFonts w:asciiTheme="minorHAnsi" w:hAnsiTheme="minorHAnsi" w:cstheme="minorHAnsi"/>
          <w:b/>
          <w:bCs/>
          <w:color w:val="000000" w:themeColor="text1"/>
          <w:sz w:val="22"/>
          <w:szCs w:val="22"/>
        </w:rPr>
        <w:t>GenZ</w:t>
      </w:r>
      <w:proofErr w:type="spellEnd"/>
      <w:r w:rsidRPr="00FC628E">
        <w:rPr>
          <w:rFonts w:asciiTheme="minorHAnsi" w:hAnsiTheme="minorHAnsi" w:cstheme="minorHAnsi"/>
          <w:b/>
          <w:bCs/>
          <w:color w:val="000000" w:themeColor="text1"/>
          <w:sz w:val="22"/>
          <w:szCs w:val="22"/>
        </w:rPr>
        <w:t xml:space="preserve"> and Beyond</w:t>
      </w:r>
    </w:p>
    <w:p w14:paraId="2164632D" w14:textId="77777777" w:rsidR="00E321DE" w:rsidRPr="00FC628E" w:rsidRDefault="00E321DE" w:rsidP="00E321DE">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This session is a very interactive session that</w:t>
      </w:r>
    </w:p>
    <w:p w14:paraId="233D70FE" w14:textId="77777777" w:rsidR="00E321DE" w:rsidRPr="00FC628E" w:rsidRDefault="00E321DE" w:rsidP="00E321DE">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 xml:space="preserve">covers multiple generations of students that are on campus right now - </w:t>
      </w:r>
      <w:proofErr w:type="spellStart"/>
      <w:r w:rsidRPr="00FC628E">
        <w:rPr>
          <w:rFonts w:asciiTheme="minorHAnsi" w:hAnsiTheme="minorHAnsi" w:cstheme="minorHAnsi"/>
          <w:color w:val="000000" w:themeColor="text1"/>
          <w:sz w:val="22"/>
          <w:szCs w:val="22"/>
        </w:rPr>
        <w:t>GenX</w:t>
      </w:r>
      <w:proofErr w:type="spellEnd"/>
      <w:r w:rsidRPr="00FC628E">
        <w:rPr>
          <w:rFonts w:asciiTheme="minorHAnsi" w:hAnsiTheme="minorHAnsi" w:cstheme="minorHAnsi"/>
          <w:color w:val="000000" w:themeColor="text1"/>
          <w:sz w:val="22"/>
          <w:szCs w:val="22"/>
        </w:rPr>
        <w:t xml:space="preserve">, Millennials, </w:t>
      </w:r>
      <w:proofErr w:type="spellStart"/>
      <w:r w:rsidRPr="00FC628E">
        <w:rPr>
          <w:rFonts w:asciiTheme="minorHAnsi" w:hAnsiTheme="minorHAnsi" w:cstheme="minorHAnsi"/>
          <w:color w:val="000000" w:themeColor="text1"/>
          <w:sz w:val="22"/>
          <w:szCs w:val="22"/>
        </w:rPr>
        <w:t>GenZ</w:t>
      </w:r>
      <w:proofErr w:type="spellEnd"/>
      <w:r w:rsidRPr="00FC628E">
        <w:rPr>
          <w:rFonts w:asciiTheme="minorHAnsi" w:hAnsiTheme="minorHAnsi" w:cstheme="minorHAnsi"/>
          <w:color w:val="000000" w:themeColor="text1"/>
          <w:sz w:val="22"/>
          <w:szCs w:val="22"/>
        </w:rPr>
        <w:t>, and</w:t>
      </w:r>
    </w:p>
    <w:p w14:paraId="07248A3B" w14:textId="77777777" w:rsidR="00E321DE" w:rsidRPr="00FC628E" w:rsidRDefault="00E321DE" w:rsidP="00E321DE">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even Baby Boomers. We use video, polling, and a mid-session break out to discuss best practices of</w:t>
      </w:r>
    </w:p>
    <w:p w14:paraId="23867C88" w14:textId="3C257126" w:rsidR="00E321DE" w:rsidRPr="00FC628E" w:rsidRDefault="00E321DE" w:rsidP="00E321DE">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reaching students through various means of communication.</w:t>
      </w:r>
    </w:p>
    <w:p w14:paraId="037285B1" w14:textId="64C18EF5" w:rsidR="00E321DE" w:rsidRPr="00FC628E" w:rsidRDefault="00E321DE" w:rsidP="00E321DE">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Rob Smith</w:t>
      </w:r>
    </w:p>
    <w:p w14:paraId="45444810" w14:textId="2B8AC496" w:rsidR="00E321DE" w:rsidRDefault="00E321DE" w:rsidP="00E321DE">
      <w:pPr>
        <w:rPr>
          <w:rFonts w:asciiTheme="minorHAnsi" w:hAnsiTheme="minorHAnsi" w:cstheme="minorHAnsi"/>
          <w:color w:val="000000" w:themeColor="text1"/>
          <w:sz w:val="22"/>
          <w:szCs w:val="22"/>
        </w:rPr>
      </w:pPr>
    </w:p>
    <w:p w14:paraId="05A481D1" w14:textId="77777777" w:rsidR="0086629B" w:rsidRPr="00FC628E" w:rsidRDefault="0086629B" w:rsidP="00E321DE">
      <w:pPr>
        <w:rPr>
          <w:rFonts w:asciiTheme="minorHAnsi" w:hAnsiTheme="minorHAnsi" w:cstheme="minorHAnsi"/>
          <w:color w:val="000000" w:themeColor="text1"/>
          <w:sz w:val="22"/>
          <w:szCs w:val="22"/>
        </w:rPr>
      </w:pPr>
    </w:p>
    <w:p w14:paraId="54E13D5B" w14:textId="77777777" w:rsidR="00AD186F" w:rsidRPr="00FC628E" w:rsidRDefault="00AD186F" w:rsidP="00AD186F">
      <w:pPr>
        <w:pBdr>
          <w:bottom w:val="single" w:sz="4" w:space="1" w:color="auto"/>
        </w:pBdr>
        <w:rPr>
          <w:rFonts w:asciiTheme="minorHAnsi" w:hAnsiTheme="minorHAnsi" w:cstheme="minorHAnsi"/>
          <w:color w:val="000000" w:themeColor="text1"/>
          <w:sz w:val="22"/>
          <w:szCs w:val="22"/>
        </w:rPr>
      </w:pPr>
    </w:p>
    <w:p w14:paraId="73EDACE6" w14:textId="601A8151" w:rsidR="00F15A37" w:rsidRPr="00FC628E" w:rsidRDefault="00F15A37" w:rsidP="00E321DE">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Students Can't Complete if They Don't Start</w:t>
      </w:r>
    </w:p>
    <w:p w14:paraId="73DFDC49" w14:textId="3A76BE87" w:rsidR="00F15A37" w:rsidRPr="00FC628E" w:rsidRDefault="00F15A37" w:rsidP="00E321DE">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Five years ago, Houston Community College’s financial aid department was facing long wait times, high call-drop rates, delayed awards, and escalated complaints. Through data-informed practices, optimized process, revamped communications, basic-needs insecurities programming, and social media, the department implemented innovative initiatives to create a student experience that aligns with guided-pathway efforts.</w:t>
      </w:r>
    </w:p>
    <w:p w14:paraId="787804A0" w14:textId="72165FCD" w:rsidR="00F15A37" w:rsidRPr="00FC628E" w:rsidRDefault="00F15A37" w:rsidP="00E321DE">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Jo Ellen Soucier</w:t>
      </w:r>
    </w:p>
    <w:p w14:paraId="74F9EAED" w14:textId="4C141ACD" w:rsidR="00F15A37" w:rsidRPr="00FC628E" w:rsidRDefault="00F15A37" w:rsidP="00E321DE">
      <w:pPr>
        <w:rPr>
          <w:rFonts w:asciiTheme="minorHAnsi" w:hAnsiTheme="minorHAnsi" w:cstheme="minorHAnsi"/>
          <w:color w:val="000000" w:themeColor="text1"/>
          <w:sz w:val="22"/>
          <w:szCs w:val="22"/>
        </w:rPr>
      </w:pPr>
    </w:p>
    <w:p w14:paraId="3A54FBEC" w14:textId="77777777" w:rsidR="00134A58" w:rsidRPr="00FC628E" w:rsidRDefault="00134A58" w:rsidP="00134A58">
      <w:pPr>
        <w:pBdr>
          <w:bottom w:val="single" w:sz="4" w:space="1" w:color="auto"/>
        </w:pBdr>
        <w:rPr>
          <w:rFonts w:asciiTheme="minorHAnsi" w:hAnsiTheme="minorHAnsi" w:cstheme="minorHAnsi"/>
          <w:color w:val="000000" w:themeColor="text1"/>
          <w:sz w:val="22"/>
          <w:szCs w:val="22"/>
        </w:rPr>
      </w:pPr>
    </w:p>
    <w:p w14:paraId="14038184" w14:textId="7108AEBF" w:rsidR="00AD186F" w:rsidRPr="00FC628E" w:rsidRDefault="00AD186F" w:rsidP="00E321DE">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Financial Aid &amp; Recruitment; a Mach Made in Enrollment Paradise</w:t>
      </w:r>
    </w:p>
    <w:p w14:paraId="1E9C8524" w14:textId="77777777" w:rsidR="00AD186F" w:rsidRPr="00FC628E" w:rsidRDefault="00AD186F" w:rsidP="00AD186F">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Set the scene! A student has been accepted to their top 3 school choices. In their eyes, the</w:t>
      </w:r>
    </w:p>
    <w:p w14:paraId="75AC71B8" w14:textId="77777777" w:rsidR="00AD186F" w:rsidRPr="00FC628E" w:rsidRDefault="00AD186F" w:rsidP="00AD186F">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schools are equal in program strength and location. How will the student decide where to</w:t>
      </w:r>
    </w:p>
    <w:p w14:paraId="73939029" w14:textId="77777777" w:rsidR="00AD186F" w:rsidRPr="00FC628E" w:rsidRDefault="00AD186F" w:rsidP="00AD186F">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spend the next four years? What's the deciding factor for most families? One word, MONEY! In</w:t>
      </w:r>
    </w:p>
    <w:p w14:paraId="7F0E5985" w14:textId="77777777" w:rsidR="00AD186F" w:rsidRPr="00FC628E" w:rsidRDefault="00AD186F" w:rsidP="00AD186F">
      <w:pPr>
        <w:autoSpaceDE w:val="0"/>
        <w:autoSpaceDN w:val="0"/>
        <w:adjustRightInd w:val="0"/>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this session, we'll discuss the role financial aid plays in the decision-making process and how to</w:t>
      </w:r>
    </w:p>
    <w:p w14:paraId="7524D716" w14:textId="1E3C196A" w:rsidR="00AD186F" w:rsidRPr="00FC628E" w:rsidRDefault="00AD186F" w:rsidP="00AD186F">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help recruitment "seal the deal".</w:t>
      </w:r>
    </w:p>
    <w:p w14:paraId="02A7B33B" w14:textId="70009480" w:rsidR="00AD186F" w:rsidRPr="00FC628E" w:rsidRDefault="00AD186F" w:rsidP="00AD186F">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Kayla Lopez</w:t>
      </w:r>
    </w:p>
    <w:p w14:paraId="614DF59F" w14:textId="06D4D02C" w:rsidR="00AD186F" w:rsidRPr="00FC628E" w:rsidRDefault="00AD186F" w:rsidP="00AD186F">
      <w:pPr>
        <w:rPr>
          <w:rFonts w:asciiTheme="minorHAnsi" w:hAnsiTheme="minorHAnsi" w:cstheme="minorHAnsi"/>
          <w:color w:val="000000" w:themeColor="text1"/>
          <w:sz w:val="22"/>
          <w:szCs w:val="22"/>
        </w:rPr>
      </w:pPr>
    </w:p>
    <w:p w14:paraId="2D42E1AE" w14:textId="65D9B697" w:rsidR="00AD186F" w:rsidRPr="00FC628E" w:rsidRDefault="00AD186F" w:rsidP="00AD186F">
      <w:pPr>
        <w:rPr>
          <w:rFonts w:asciiTheme="minorHAnsi" w:hAnsiTheme="minorHAnsi" w:cstheme="minorHAnsi"/>
          <w:color w:val="000000" w:themeColor="text1"/>
          <w:sz w:val="22"/>
          <w:szCs w:val="22"/>
        </w:rPr>
      </w:pPr>
    </w:p>
    <w:p w14:paraId="1664303D" w14:textId="77777777" w:rsidR="000B029C" w:rsidRPr="00FC628E" w:rsidRDefault="000B029C" w:rsidP="000B029C">
      <w:pPr>
        <w:pBdr>
          <w:bottom w:val="single" w:sz="4" w:space="1" w:color="auto"/>
        </w:pBdr>
        <w:rPr>
          <w:rFonts w:asciiTheme="minorHAnsi" w:hAnsiTheme="minorHAnsi" w:cstheme="minorHAnsi"/>
          <w:color w:val="000000" w:themeColor="text1"/>
          <w:sz w:val="22"/>
          <w:szCs w:val="22"/>
        </w:rPr>
      </w:pPr>
    </w:p>
    <w:p w14:paraId="3E7DFB5A" w14:textId="1CEF33B1" w:rsidR="006E70D1" w:rsidRPr="00FC628E" w:rsidRDefault="006E70D1" w:rsidP="00AD186F">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NASFAA Townhall</w:t>
      </w:r>
    </w:p>
    <w:p w14:paraId="1F9EE0A0" w14:textId="7ED462F6" w:rsidR="006E70D1" w:rsidRPr="00FC628E" w:rsidRDefault="006E70D1" w:rsidP="00AD186F">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 xml:space="preserve">Justin Draeger </w:t>
      </w:r>
    </w:p>
    <w:p w14:paraId="34E583C9" w14:textId="63FD842B" w:rsidR="006E70D1" w:rsidRPr="00FC628E" w:rsidRDefault="006E70D1" w:rsidP="00AD186F">
      <w:pPr>
        <w:rPr>
          <w:rFonts w:asciiTheme="minorHAnsi" w:hAnsiTheme="minorHAnsi" w:cstheme="minorHAnsi"/>
          <w:color w:val="000000" w:themeColor="text1"/>
          <w:sz w:val="22"/>
          <w:szCs w:val="22"/>
        </w:rPr>
      </w:pPr>
    </w:p>
    <w:p w14:paraId="196665BB" w14:textId="77777777" w:rsidR="00395EBC" w:rsidRPr="00FC628E" w:rsidRDefault="00395EBC" w:rsidP="00395EBC">
      <w:pPr>
        <w:pBdr>
          <w:bottom w:val="single" w:sz="4" w:space="1" w:color="auto"/>
        </w:pBdr>
        <w:rPr>
          <w:rFonts w:asciiTheme="minorHAnsi" w:hAnsiTheme="minorHAnsi" w:cstheme="minorHAnsi"/>
          <w:color w:val="000000" w:themeColor="text1"/>
          <w:sz w:val="22"/>
          <w:szCs w:val="22"/>
        </w:rPr>
      </w:pPr>
    </w:p>
    <w:p w14:paraId="08596FA8" w14:textId="5304C633" w:rsidR="00395EBC" w:rsidRPr="00FC628E" w:rsidRDefault="00395EBC" w:rsidP="00395EBC">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 xml:space="preserve">Federal Reporting and Operational Calendar </w:t>
      </w:r>
    </w:p>
    <w:p w14:paraId="053AA585" w14:textId="77777777" w:rsidR="00395EBC" w:rsidRPr="00FC628E" w:rsidRDefault="00395EBC" w:rsidP="00395EBC">
      <w:pPr>
        <w:rPr>
          <w:rFonts w:asciiTheme="minorHAnsi" w:hAnsiTheme="minorHAnsi" w:cstheme="minorHAnsi"/>
          <w:sz w:val="22"/>
          <w:szCs w:val="22"/>
        </w:rPr>
      </w:pPr>
      <w:r w:rsidRPr="00FC628E">
        <w:rPr>
          <w:rFonts w:asciiTheme="minorHAnsi" w:hAnsiTheme="minorHAnsi" w:cstheme="minorHAnsi"/>
          <w:sz w:val="22"/>
          <w:szCs w:val="22"/>
        </w:rPr>
        <w:t xml:space="preserve">This presentation will cover the importance of developing an operational calendar to help financial aid administrators meet deadlines related to Title IV requirements. </w:t>
      </w:r>
    </w:p>
    <w:p w14:paraId="003092AA" w14:textId="27A0AC75" w:rsidR="00395EBC" w:rsidRPr="00FC628E" w:rsidRDefault="00395EBC" w:rsidP="00395EBC">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Amy Cable</w:t>
      </w:r>
    </w:p>
    <w:p w14:paraId="627745D8" w14:textId="77777777" w:rsidR="00395EBC" w:rsidRPr="00FC628E" w:rsidRDefault="00395EBC" w:rsidP="00395EBC">
      <w:pPr>
        <w:rPr>
          <w:rFonts w:asciiTheme="minorHAnsi" w:hAnsiTheme="minorHAnsi" w:cstheme="minorHAnsi"/>
          <w:color w:val="000000" w:themeColor="text1"/>
          <w:sz w:val="22"/>
          <w:szCs w:val="22"/>
        </w:rPr>
      </w:pPr>
    </w:p>
    <w:p w14:paraId="4463941F" w14:textId="77777777" w:rsidR="008F49C8" w:rsidRPr="00FC628E" w:rsidRDefault="008F49C8" w:rsidP="00F1771A">
      <w:pPr>
        <w:pBdr>
          <w:bottom w:val="single" w:sz="4" w:space="1" w:color="auto"/>
        </w:pBdr>
        <w:rPr>
          <w:rFonts w:asciiTheme="minorHAnsi" w:hAnsiTheme="minorHAnsi" w:cstheme="minorHAnsi"/>
          <w:color w:val="000000" w:themeColor="text1"/>
          <w:sz w:val="22"/>
          <w:szCs w:val="22"/>
        </w:rPr>
      </w:pPr>
    </w:p>
    <w:p w14:paraId="44D1050C" w14:textId="2DCFB610" w:rsidR="00F1771A" w:rsidRPr="00FC628E" w:rsidRDefault="008F49C8" w:rsidP="00F1771A">
      <w:pPr>
        <w:rPr>
          <w:rFonts w:asciiTheme="minorHAnsi" w:hAnsiTheme="minorHAnsi" w:cstheme="minorHAnsi"/>
          <w:b/>
          <w:bCs/>
          <w:color w:val="000000" w:themeColor="text1"/>
          <w:sz w:val="22"/>
          <w:szCs w:val="22"/>
        </w:rPr>
      </w:pPr>
      <w:r w:rsidRPr="00FC628E">
        <w:rPr>
          <w:rFonts w:asciiTheme="minorHAnsi" w:hAnsiTheme="minorHAnsi" w:cstheme="minorHAnsi"/>
          <w:b/>
          <w:bCs/>
          <w:color w:val="000000" w:themeColor="text1"/>
          <w:sz w:val="22"/>
          <w:szCs w:val="22"/>
        </w:rPr>
        <w:t>The Economics of Financial Aid</w:t>
      </w:r>
    </w:p>
    <w:p w14:paraId="1E8B7374" w14:textId="77777777" w:rsidR="008F49C8" w:rsidRPr="00FC628E" w:rsidRDefault="008F49C8" w:rsidP="00F1771A">
      <w:pPr>
        <w:rPr>
          <w:rFonts w:asciiTheme="minorHAnsi" w:hAnsiTheme="minorHAnsi" w:cstheme="minorHAnsi"/>
          <w:sz w:val="22"/>
          <w:szCs w:val="22"/>
        </w:rPr>
      </w:pPr>
      <w:r w:rsidRPr="00FC628E">
        <w:rPr>
          <w:rFonts w:asciiTheme="minorHAnsi" w:hAnsiTheme="minorHAnsi" w:cstheme="minorHAnsi"/>
          <w:sz w:val="22"/>
          <w:szCs w:val="22"/>
        </w:rPr>
        <w:t xml:space="preserve">Sandy Baum will lead a discussion of some of the most pressing enrollment and financing issues facing institutions today. She will use economic concepts and reasoning to shed light on tuition discounting, the structure of need analysis, and college access and affordability. She will address the issue of student debt and analyze some of the policy proposals currently getting attention through an economic lens. </w:t>
      </w:r>
    </w:p>
    <w:p w14:paraId="2D85ABF9" w14:textId="5C3A8762" w:rsidR="00F1771A" w:rsidRPr="00FC628E" w:rsidRDefault="00BA4C4A" w:rsidP="00F1771A">
      <w:pPr>
        <w:rPr>
          <w:rFonts w:asciiTheme="minorHAnsi" w:hAnsiTheme="minorHAnsi" w:cstheme="minorHAnsi"/>
          <w:color w:val="000000" w:themeColor="text1"/>
          <w:sz w:val="22"/>
          <w:szCs w:val="22"/>
        </w:rPr>
      </w:pPr>
      <w:r w:rsidRPr="00FC628E">
        <w:rPr>
          <w:rFonts w:asciiTheme="minorHAnsi" w:hAnsiTheme="minorHAnsi" w:cstheme="minorHAnsi"/>
          <w:color w:val="000000" w:themeColor="text1"/>
          <w:sz w:val="22"/>
          <w:szCs w:val="22"/>
        </w:rPr>
        <w:t>Dr. Sandy Baum</w:t>
      </w:r>
    </w:p>
    <w:p w14:paraId="7C232B8C" w14:textId="77777777" w:rsidR="00F1771A" w:rsidRPr="00FC628E" w:rsidRDefault="00F1771A" w:rsidP="00F1771A">
      <w:pPr>
        <w:rPr>
          <w:rFonts w:asciiTheme="minorHAnsi" w:hAnsiTheme="minorHAnsi" w:cstheme="minorHAnsi"/>
          <w:color w:val="000000" w:themeColor="text1"/>
          <w:sz w:val="22"/>
          <w:szCs w:val="22"/>
        </w:rPr>
      </w:pPr>
    </w:p>
    <w:p w14:paraId="7BDF4C2F" w14:textId="77777777" w:rsidR="00B91128" w:rsidRPr="005A791C" w:rsidRDefault="00B91128" w:rsidP="00B91128">
      <w:pPr>
        <w:pBdr>
          <w:bottom w:val="single" w:sz="4" w:space="1" w:color="auto"/>
        </w:pBdr>
        <w:rPr>
          <w:rFonts w:asciiTheme="minorHAnsi" w:hAnsiTheme="minorHAnsi" w:cstheme="minorHAnsi"/>
          <w:color w:val="FF0000"/>
          <w:sz w:val="22"/>
          <w:szCs w:val="22"/>
        </w:rPr>
      </w:pPr>
    </w:p>
    <w:p w14:paraId="407A9E96" w14:textId="77777777" w:rsidR="00B91128" w:rsidRPr="00B91128" w:rsidRDefault="00B91128" w:rsidP="00B91128">
      <w:pPr>
        <w:rPr>
          <w:rFonts w:asciiTheme="minorHAnsi" w:hAnsiTheme="minorHAnsi" w:cstheme="minorHAnsi"/>
          <w:b/>
          <w:bCs/>
          <w:color w:val="000000" w:themeColor="text1"/>
          <w:sz w:val="22"/>
          <w:szCs w:val="22"/>
        </w:rPr>
      </w:pPr>
      <w:r w:rsidRPr="00B91128">
        <w:rPr>
          <w:rFonts w:asciiTheme="minorHAnsi" w:hAnsiTheme="minorHAnsi" w:cstheme="minorHAnsi"/>
          <w:b/>
          <w:bCs/>
          <w:color w:val="000000" w:themeColor="text1"/>
          <w:sz w:val="22"/>
          <w:szCs w:val="22"/>
        </w:rPr>
        <w:t>Bridging the Informational Divide: “Speaking Student”, Forging Connections, and Creating Engagement Opportunities</w:t>
      </w:r>
    </w:p>
    <w:p w14:paraId="3B22AF8B" w14:textId="77777777" w:rsidR="00B91128" w:rsidRPr="00B91128" w:rsidRDefault="00B91128" w:rsidP="00B91128">
      <w:pPr>
        <w:rPr>
          <w:rFonts w:asciiTheme="minorHAnsi" w:hAnsiTheme="minorHAnsi" w:cstheme="minorHAnsi"/>
          <w:color w:val="000000" w:themeColor="text1"/>
          <w:sz w:val="22"/>
          <w:szCs w:val="22"/>
        </w:rPr>
      </w:pPr>
      <w:r w:rsidRPr="00B91128">
        <w:rPr>
          <w:rFonts w:asciiTheme="minorHAnsi" w:hAnsiTheme="minorHAnsi" w:cstheme="minorHAnsi"/>
          <w:color w:val="000000" w:themeColor="text1"/>
          <w:sz w:val="22"/>
          <w:szCs w:val="22"/>
        </w:rPr>
        <w:t xml:space="preserve">This session will explore strategies to educate and engage students regarding the financial aid process and foster future healthy financial choices. “Speaking student”, forging community connections, and engagement will serve as our focus as we provide strategies to better educate and empower students. We will examine the informational divide between the financial aid process and the various audiences </w:t>
      </w:r>
      <w:r w:rsidRPr="00B91128">
        <w:rPr>
          <w:rFonts w:asciiTheme="minorHAnsi" w:hAnsiTheme="minorHAnsi" w:cstheme="minorHAnsi"/>
          <w:color w:val="000000" w:themeColor="text1"/>
          <w:sz w:val="22"/>
          <w:szCs w:val="22"/>
        </w:rPr>
        <w:lastRenderedPageBreak/>
        <w:t xml:space="preserve">and demographics we serve. Anecdotal evidence, individual responses, and quantitative research conducted in our community will highlight the need and effectiveness of these strategies.  </w:t>
      </w:r>
    </w:p>
    <w:p w14:paraId="3CB5332D" w14:textId="77777777" w:rsidR="00B91128" w:rsidRPr="00B91128" w:rsidRDefault="00B91128" w:rsidP="00B91128">
      <w:pPr>
        <w:rPr>
          <w:rFonts w:asciiTheme="minorHAnsi" w:hAnsiTheme="minorHAnsi" w:cstheme="minorHAnsi"/>
          <w:color w:val="000000" w:themeColor="text1"/>
          <w:sz w:val="22"/>
          <w:szCs w:val="22"/>
        </w:rPr>
      </w:pPr>
      <w:r w:rsidRPr="00B91128">
        <w:rPr>
          <w:rFonts w:asciiTheme="minorHAnsi" w:hAnsiTheme="minorHAnsi" w:cstheme="minorHAnsi"/>
          <w:color w:val="000000" w:themeColor="text1"/>
          <w:sz w:val="22"/>
          <w:szCs w:val="22"/>
        </w:rPr>
        <w:t xml:space="preserve">Darian Grey, </w:t>
      </w:r>
      <w:proofErr w:type="spellStart"/>
      <w:r w:rsidRPr="00B91128">
        <w:rPr>
          <w:rFonts w:asciiTheme="minorHAnsi" w:hAnsiTheme="minorHAnsi" w:cstheme="minorHAnsi"/>
          <w:color w:val="000000" w:themeColor="text1"/>
          <w:sz w:val="22"/>
          <w:szCs w:val="22"/>
        </w:rPr>
        <w:t>Makenzee</w:t>
      </w:r>
      <w:proofErr w:type="spellEnd"/>
      <w:r w:rsidRPr="00B91128">
        <w:rPr>
          <w:rFonts w:asciiTheme="minorHAnsi" w:hAnsiTheme="minorHAnsi" w:cstheme="minorHAnsi"/>
          <w:color w:val="000000" w:themeColor="text1"/>
          <w:sz w:val="22"/>
          <w:szCs w:val="22"/>
        </w:rPr>
        <w:t xml:space="preserve"> </w:t>
      </w:r>
      <w:proofErr w:type="spellStart"/>
      <w:r w:rsidRPr="00B91128">
        <w:rPr>
          <w:rFonts w:asciiTheme="minorHAnsi" w:hAnsiTheme="minorHAnsi" w:cstheme="minorHAnsi"/>
          <w:color w:val="000000" w:themeColor="text1"/>
          <w:sz w:val="22"/>
          <w:szCs w:val="22"/>
        </w:rPr>
        <w:t>Spruiell</w:t>
      </w:r>
      <w:proofErr w:type="spellEnd"/>
    </w:p>
    <w:p w14:paraId="2CF32513" w14:textId="009C58BC" w:rsidR="00023E9C" w:rsidRDefault="00023E9C" w:rsidP="00023E9C">
      <w:pPr>
        <w:pBdr>
          <w:bottom w:val="single" w:sz="4" w:space="1" w:color="auto"/>
        </w:pBdr>
        <w:rPr>
          <w:rFonts w:asciiTheme="minorHAnsi" w:hAnsiTheme="minorHAnsi" w:cstheme="minorHAnsi"/>
          <w:color w:val="000000" w:themeColor="text1"/>
          <w:sz w:val="22"/>
          <w:szCs w:val="22"/>
        </w:rPr>
      </w:pPr>
    </w:p>
    <w:p w14:paraId="0904D887" w14:textId="19F35750" w:rsidR="004B0F78" w:rsidRDefault="004B0F78" w:rsidP="00023E9C">
      <w:pPr>
        <w:pBdr>
          <w:bottom w:val="single" w:sz="4" w:space="1" w:color="auto"/>
        </w:pBdr>
        <w:rPr>
          <w:rFonts w:asciiTheme="minorHAnsi" w:hAnsiTheme="minorHAnsi" w:cstheme="minorHAnsi"/>
          <w:color w:val="000000" w:themeColor="text1"/>
          <w:sz w:val="22"/>
          <w:szCs w:val="22"/>
        </w:rPr>
      </w:pPr>
    </w:p>
    <w:p w14:paraId="276953BF" w14:textId="40DEF7A2" w:rsidR="004B0F78" w:rsidRPr="003A690E" w:rsidRDefault="003A690E" w:rsidP="003A690E">
      <w:pPr>
        <w:pBdr>
          <w:bottom w:val="single" w:sz="4" w:space="1" w:color="auto"/>
        </w:pBdr>
        <w:jc w:val="center"/>
        <w:rPr>
          <w:rFonts w:asciiTheme="minorHAnsi" w:hAnsiTheme="minorHAnsi" w:cstheme="minorHAnsi"/>
          <w:b/>
          <w:color w:val="000000" w:themeColor="text1"/>
          <w:sz w:val="22"/>
          <w:szCs w:val="22"/>
          <w:u w:val="single"/>
        </w:rPr>
      </w:pPr>
      <w:r w:rsidRPr="003A690E">
        <w:rPr>
          <w:rFonts w:asciiTheme="minorHAnsi" w:hAnsiTheme="minorHAnsi" w:cstheme="minorHAnsi"/>
          <w:b/>
          <w:color w:val="000000" w:themeColor="text1"/>
          <w:sz w:val="22"/>
          <w:szCs w:val="22"/>
          <w:u w:val="single"/>
        </w:rPr>
        <w:t>There will also be three sessions by Federal Student Aid Training Officer, Kevin Campbell.</w:t>
      </w:r>
    </w:p>
    <w:sectPr w:rsidR="004B0F78" w:rsidRPr="003A690E" w:rsidSect="00896B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B7C85" w14:textId="77777777" w:rsidR="0055762D" w:rsidRDefault="0055762D" w:rsidP="00960A9B">
      <w:r>
        <w:separator/>
      </w:r>
    </w:p>
  </w:endnote>
  <w:endnote w:type="continuationSeparator" w:id="0">
    <w:p w14:paraId="230C56BC" w14:textId="77777777" w:rsidR="0055762D" w:rsidRDefault="0055762D" w:rsidP="0096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1BE41" w14:textId="77777777" w:rsidR="0055762D" w:rsidRDefault="0055762D" w:rsidP="00960A9B">
      <w:r>
        <w:separator/>
      </w:r>
    </w:p>
  </w:footnote>
  <w:footnote w:type="continuationSeparator" w:id="0">
    <w:p w14:paraId="28E77D43" w14:textId="77777777" w:rsidR="0055762D" w:rsidRDefault="0055762D" w:rsidP="0096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F308" w14:textId="62BA2662" w:rsidR="00960A9B" w:rsidRPr="003A690E" w:rsidRDefault="00960A9B" w:rsidP="00960A9B">
    <w:pPr>
      <w:jc w:val="center"/>
      <w:rPr>
        <w:rFonts w:ascii="Rockwell" w:hAnsi="Rockwell"/>
        <w:b/>
        <w:i/>
        <w:iCs/>
        <w:sz w:val="40"/>
        <w:szCs w:val="40"/>
      </w:rPr>
    </w:pPr>
    <w:r w:rsidRPr="003A690E">
      <w:rPr>
        <w:rFonts w:ascii="Rockwell" w:hAnsi="Rockwell"/>
        <w:b/>
        <w:i/>
        <w:iCs/>
        <w:sz w:val="40"/>
        <w:szCs w:val="40"/>
      </w:rPr>
      <w:t>SWASFAA 2019 Fall Conference Schedule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F1812"/>
    <w:multiLevelType w:val="hybridMultilevel"/>
    <w:tmpl w:val="C7382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F"/>
    <w:rsid w:val="000158A6"/>
    <w:rsid w:val="00023E9C"/>
    <w:rsid w:val="00042754"/>
    <w:rsid w:val="000849CD"/>
    <w:rsid w:val="000B029C"/>
    <w:rsid w:val="00134A58"/>
    <w:rsid w:val="0018619C"/>
    <w:rsid w:val="001A32CF"/>
    <w:rsid w:val="001D47C6"/>
    <w:rsid w:val="00217D25"/>
    <w:rsid w:val="0022558B"/>
    <w:rsid w:val="003308A2"/>
    <w:rsid w:val="00351F55"/>
    <w:rsid w:val="00395EBC"/>
    <w:rsid w:val="003A690E"/>
    <w:rsid w:val="00461E11"/>
    <w:rsid w:val="004B0F78"/>
    <w:rsid w:val="004E7DA6"/>
    <w:rsid w:val="00542951"/>
    <w:rsid w:val="0055762D"/>
    <w:rsid w:val="00575B17"/>
    <w:rsid w:val="00592311"/>
    <w:rsid w:val="005A791C"/>
    <w:rsid w:val="005D5EEF"/>
    <w:rsid w:val="005E3133"/>
    <w:rsid w:val="005E3AB1"/>
    <w:rsid w:val="006E70D1"/>
    <w:rsid w:val="00740451"/>
    <w:rsid w:val="007C7DF1"/>
    <w:rsid w:val="008055BA"/>
    <w:rsid w:val="0086629B"/>
    <w:rsid w:val="00896BCF"/>
    <w:rsid w:val="008F1D7D"/>
    <w:rsid w:val="008F49C8"/>
    <w:rsid w:val="00936F60"/>
    <w:rsid w:val="00960A9B"/>
    <w:rsid w:val="00A531B3"/>
    <w:rsid w:val="00AD186F"/>
    <w:rsid w:val="00AE3285"/>
    <w:rsid w:val="00B2577E"/>
    <w:rsid w:val="00B82EB5"/>
    <w:rsid w:val="00B90A7E"/>
    <w:rsid w:val="00B91128"/>
    <w:rsid w:val="00BA4C4A"/>
    <w:rsid w:val="00BF1BC4"/>
    <w:rsid w:val="00C1306C"/>
    <w:rsid w:val="00C26026"/>
    <w:rsid w:val="00C91E79"/>
    <w:rsid w:val="00CE4965"/>
    <w:rsid w:val="00D07E92"/>
    <w:rsid w:val="00D10EDF"/>
    <w:rsid w:val="00D21DA1"/>
    <w:rsid w:val="00D22CD7"/>
    <w:rsid w:val="00D62A75"/>
    <w:rsid w:val="00D9115E"/>
    <w:rsid w:val="00E321DE"/>
    <w:rsid w:val="00E4125C"/>
    <w:rsid w:val="00E57F24"/>
    <w:rsid w:val="00EA3979"/>
    <w:rsid w:val="00EB2310"/>
    <w:rsid w:val="00ED4888"/>
    <w:rsid w:val="00F15A37"/>
    <w:rsid w:val="00F1771A"/>
    <w:rsid w:val="00F80A93"/>
    <w:rsid w:val="00F93141"/>
    <w:rsid w:val="00FB74B1"/>
    <w:rsid w:val="00FC628E"/>
    <w:rsid w:val="00FD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A8B7"/>
  <w15:chartTrackingRefBased/>
  <w15:docId w15:val="{8DF1EA0E-AFBF-E943-8830-A43831C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2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A9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60A9B"/>
  </w:style>
  <w:style w:type="paragraph" w:styleId="Footer">
    <w:name w:val="footer"/>
    <w:basedOn w:val="Normal"/>
    <w:link w:val="FooterChar"/>
    <w:uiPriority w:val="99"/>
    <w:unhideWhenUsed/>
    <w:rsid w:val="00960A9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60A9B"/>
  </w:style>
  <w:style w:type="paragraph" w:styleId="ListParagraph">
    <w:name w:val="List Paragraph"/>
    <w:basedOn w:val="Normal"/>
    <w:uiPriority w:val="34"/>
    <w:qFormat/>
    <w:rsid w:val="00395EB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4634">
      <w:bodyDiv w:val="1"/>
      <w:marLeft w:val="0"/>
      <w:marRight w:val="0"/>
      <w:marTop w:val="0"/>
      <w:marBottom w:val="0"/>
      <w:divBdr>
        <w:top w:val="none" w:sz="0" w:space="0" w:color="auto"/>
        <w:left w:val="none" w:sz="0" w:space="0" w:color="auto"/>
        <w:bottom w:val="none" w:sz="0" w:space="0" w:color="auto"/>
        <w:right w:val="none" w:sz="0" w:space="0" w:color="auto"/>
      </w:divBdr>
    </w:div>
    <w:div w:id="14899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Montecillo, Ben</dc:creator>
  <cp:keywords/>
  <dc:description/>
  <cp:lastModifiedBy>Erika Cox</cp:lastModifiedBy>
  <cp:revision>2</cp:revision>
  <dcterms:created xsi:type="dcterms:W3CDTF">2019-10-07T21:46:00Z</dcterms:created>
  <dcterms:modified xsi:type="dcterms:W3CDTF">2019-10-07T21:46:00Z</dcterms:modified>
</cp:coreProperties>
</file>